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B0" w:rsidRDefault="00821EB0" w:rsidP="00990503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b/>
          <w:kern w:val="0"/>
          <w:sz w:val="36"/>
          <w:szCs w:val="32"/>
        </w:rPr>
      </w:pPr>
    </w:p>
    <w:p w:rsidR="00082542" w:rsidRDefault="00082542" w:rsidP="00990503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b/>
          <w:kern w:val="0"/>
          <w:sz w:val="36"/>
          <w:szCs w:val="32"/>
        </w:rPr>
      </w:pPr>
    </w:p>
    <w:p w:rsidR="00821EB0" w:rsidRPr="00821EB0" w:rsidRDefault="00990503" w:rsidP="00990503">
      <w:pPr>
        <w:autoSpaceDE w:val="0"/>
        <w:autoSpaceDN w:val="0"/>
        <w:adjustRightInd w:val="0"/>
        <w:jc w:val="center"/>
        <w:rPr>
          <w:rFonts w:ascii="黑体" w:eastAsia="黑体" w:hAnsi="黑体" w:cs="仿宋_GB2312"/>
          <w:b/>
          <w:kern w:val="0"/>
          <w:sz w:val="36"/>
          <w:szCs w:val="32"/>
        </w:rPr>
      </w:pPr>
      <w:r w:rsidRPr="003818AD">
        <w:rPr>
          <w:rFonts w:ascii="黑体" w:eastAsia="黑体" w:hAnsi="黑体" w:cs="仿宋_GB2312" w:hint="eastAsia"/>
          <w:b/>
          <w:kern w:val="0"/>
          <w:sz w:val="36"/>
          <w:szCs w:val="32"/>
        </w:rPr>
        <w:t>电科装备</w:t>
      </w:r>
      <w:r w:rsidR="008254AC" w:rsidRPr="008254AC">
        <w:rPr>
          <w:rFonts w:ascii="黑体" w:eastAsia="黑体" w:hAnsi="黑体" w:cs="仿宋_GB2312" w:hint="eastAsia"/>
          <w:b/>
          <w:kern w:val="0"/>
          <w:sz w:val="36"/>
          <w:szCs w:val="32"/>
        </w:rPr>
        <w:t>投资运营总监</w:t>
      </w:r>
      <w:r w:rsidRPr="003818AD">
        <w:rPr>
          <w:rFonts w:ascii="黑体" w:eastAsia="黑体" w:hAnsi="黑体" w:cs="仿宋_GB2312" w:hint="eastAsia"/>
          <w:b/>
          <w:kern w:val="0"/>
          <w:sz w:val="36"/>
          <w:szCs w:val="32"/>
        </w:rPr>
        <w:t>招聘信息</w:t>
      </w:r>
      <w:r>
        <w:rPr>
          <w:rFonts w:ascii="黑体" w:eastAsia="黑体" w:hAnsi="黑体" w:cs="仿宋_GB2312" w:hint="eastAsia"/>
          <w:b/>
          <w:kern w:val="0"/>
          <w:sz w:val="36"/>
          <w:szCs w:val="32"/>
        </w:rPr>
        <w:t>汇总</w:t>
      </w:r>
      <w:r w:rsidRPr="003818AD">
        <w:rPr>
          <w:rFonts w:ascii="黑体" w:eastAsia="黑体" w:hAnsi="黑体" w:cs="仿宋_GB2312" w:hint="eastAsia"/>
          <w:b/>
          <w:kern w:val="0"/>
          <w:sz w:val="36"/>
          <w:szCs w:val="32"/>
        </w:rPr>
        <w:t>表</w:t>
      </w:r>
    </w:p>
    <w:tbl>
      <w:tblPr>
        <w:tblStyle w:val="a5"/>
        <w:tblW w:w="14434" w:type="dxa"/>
        <w:jc w:val="center"/>
        <w:tblLook w:val="04A0" w:firstRow="1" w:lastRow="0" w:firstColumn="1" w:lastColumn="0" w:noHBand="0" w:noVBand="1"/>
      </w:tblPr>
      <w:tblGrid>
        <w:gridCol w:w="710"/>
        <w:gridCol w:w="1323"/>
        <w:gridCol w:w="742"/>
        <w:gridCol w:w="709"/>
        <w:gridCol w:w="1101"/>
        <w:gridCol w:w="7759"/>
        <w:gridCol w:w="762"/>
        <w:gridCol w:w="1328"/>
      </w:tblGrid>
      <w:tr w:rsidR="008254AC" w:rsidRPr="0053112D" w:rsidTr="008254AC">
        <w:trPr>
          <w:trHeight w:val="706"/>
          <w:tblHeader/>
          <w:jc w:val="center"/>
        </w:trPr>
        <w:tc>
          <w:tcPr>
            <w:tcW w:w="710" w:type="dxa"/>
            <w:vAlign w:val="center"/>
          </w:tcPr>
          <w:p w:rsidR="008254AC" w:rsidRPr="004842D2" w:rsidRDefault="008254AC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cs="仿宋_GB2312" w:hint="eastAsia"/>
                <w:b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1323" w:type="dxa"/>
            <w:vAlign w:val="center"/>
          </w:tcPr>
          <w:p w:rsidR="008254AC" w:rsidRPr="004842D2" w:rsidRDefault="008254AC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42" w:type="dxa"/>
            <w:vAlign w:val="center"/>
          </w:tcPr>
          <w:p w:rsidR="008254AC" w:rsidRPr="004842D2" w:rsidRDefault="008254AC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709" w:type="dxa"/>
            <w:vAlign w:val="center"/>
          </w:tcPr>
          <w:p w:rsidR="008254AC" w:rsidRPr="004842D2" w:rsidRDefault="008254AC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01" w:type="dxa"/>
            <w:vAlign w:val="center"/>
          </w:tcPr>
          <w:p w:rsidR="008254AC" w:rsidRDefault="008254AC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文化</w:t>
            </w:r>
          </w:p>
          <w:p w:rsidR="008254AC" w:rsidRPr="004842D2" w:rsidRDefault="008254AC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程度</w:t>
            </w:r>
          </w:p>
        </w:tc>
        <w:tc>
          <w:tcPr>
            <w:tcW w:w="7759" w:type="dxa"/>
            <w:vAlign w:val="center"/>
          </w:tcPr>
          <w:p w:rsidR="008254AC" w:rsidRPr="004842D2" w:rsidRDefault="008254AC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4842D2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工作职责</w:t>
            </w:r>
          </w:p>
        </w:tc>
        <w:tc>
          <w:tcPr>
            <w:tcW w:w="762" w:type="dxa"/>
            <w:vAlign w:val="center"/>
          </w:tcPr>
          <w:p w:rsidR="008254AC" w:rsidRPr="004842D2" w:rsidRDefault="008254AC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工作地点</w:t>
            </w:r>
          </w:p>
        </w:tc>
        <w:tc>
          <w:tcPr>
            <w:tcW w:w="1328" w:type="dxa"/>
            <w:vAlign w:val="center"/>
          </w:tcPr>
          <w:p w:rsidR="008254AC" w:rsidRDefault="008254AC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8254AC" w:rsidRPr="0053112D" w:rsidTr="008254AC">
        <w:trPr>
          <w:jc w:val="center"/>
        </w:trPr>
        <w:tc>
          <w:tcPr>
            <w:tcW w:w="710" w:type="dxa"/>
            <w:vAlign w:val="center"/>
          </w:tcPr>
          <w:p w:rsidR="008254AC" w:rsidRPr="0053112D" w:rsidRDefault="008254AC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资产经营与能力建设部</w:t>
            </w:r>
          </w:p>
        </w:tc>
        <w:tc>
          <w:tcPr>
            <w:tcW w:w="1323" w:type="dxa"/>
            <w:vAlign w:val="center"/>
          </w:tcPr>
          <w:p w:rsidR="008254AC" w:rsidRPr="0053112D" w:rsidRDefault="008254AC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投资运</w:t>
            </w:r>
            <w:r w:rsidRPr="0099050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营</w:t>
            </w:r>
            <w:r w:rsidRPr="00B526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总监兼</w:t>
            </w:r>
            <w:r w:rsidRPr="008F32F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副主任</w:t>
            </w: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（高级经理）</w:t>
            </w:r>
            <w:r w:rsidRPr="008F32F2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或副主任</w:t>
            </w:r>
          </w:p>
        </w:tc>
        <w:tc>
          <w:tcPr>
            <w:tcW w:w="742" w:type="dxa"/>
            <w:vAlign w:val="center"/>
          </w:tcPr>
          <w:p w:rsidR="008254AC" w:rsidRPr="0053112D" w:rsidRDefault="008254AC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254AC" w:rsidRPr="0053112D" w:rsidRDefault="008254AC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1101" w:type="dxa"/>
            <w:vAlign w:val="center"/>
          </w:tcPr>
          <w:p w:rsidR="008254AC" w:rsidRPr="0053112D" w:rsidRDefault="008254AC" w:rsidP="00D141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F93F33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7759" w:type="dxa"/>
          </w:tcPr>
          <w:p w:rsidR="008254AC" w:rsidRDefault="008254AC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</w:p>
          <w:p w:rsidR="008254AC" w:rsidRPr="00943008" w:rsidRDefault="008254AC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43008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1、负责电科装备资产经营和投融资项目策划、论证并组织实施。</w:t>
            </w:r>
          </w:p>
          <w:p w:rsidR="008254AC" w:rsidRPr="00943008" w:rsidRDefault="008254AC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43008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2、负责电科装备投资、资本运作相关制度制定和贯彻落实。</w:t>
            </w:r>
          </w:p>
          <w:p w:rsidR="008254AC" w:rsidRPr="00943008" w:rsidRDefault="008254AC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43008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3、负责电科装备上市、合资、股份化、并购、转让、增资等重大资本运营。</w:t>
            </w:r>
          </w:p>
          <w:p w:rsidR="008254AC" w:rsidRPr="00943008" w:rsidRDefault="00E00CA4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43008">
              <w:rPr>
                <w:rFonts w:ascii="仿宋_GB2312" w:eastAsia="仿宋_GB2312" w:cs="仿宋_GB2312"/>
                <w:kern w:val="0"/>
                <w:sz w:val="24"/>
                <w:szCs w:val="24"/>
              </w:rPr>
              <w:t>4</w:t>
            </w:r>
            <w:r w:rsidR="008254AC" w:rsidRPr="00943008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、负责电科装备投后管理，跟踪进展、管控风险、评估收益。</w:t>
            </w:r>
          </w:p>
          <w:p w:rsidR="008254AC" w:rsidRDefault="00E00CA4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943008">
              <w:rPr>
                <w:rFonts w:ascii="仿宋_GB2312" w:eastAsia="仿宋_GB2312" w:cs="仿宋_GB2312"/>
                <w:kern w:val="0"/>
                <w:sz w:val="24"/>
                <w:szCs w:val="24"/>
              </w:rPr>
              <w:t>5</w:t>
            </w:r>
            <w:r w:rsidR="008254AC" w:rsidRPr="00943008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、完成领导交办的其他任务。</w:t>
            </w:r>
            <w:bookmarkStart w:id="0" w:name="_GoBack"/>
            <w:bookmarkEnd w:id="0"/>
          </w:p>
          <w:p w:rsidR="008254AC" w:rsidRPr="0027594B" w:rsidRDefault="008254AC" w:rsidP="00D14184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2" w:type="dxa"/>
            <w:vAlign w:val="center"/>
          </w:tcPr>
          <w:p w:rsidR="008254AC" w:rsidRPr="00281E55" w:rsidRDefault="008254AC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  <w:r w:rsidRPr="00657745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北京</w:t>
            </w:r>
          </w:p>
        </w:tc>
        <w:tc>
          <w:tcPr>
            <w:tcW w:w="1328" w:type="dxa"/>
            <w:vAlign w:val="center"/>
          </w:tcPr>
          <w:p w:rsidR="008254AC" w:rsidRPr="00657745" w:rsidRDefault="008254AC" w:rsidP="00821EB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821EB0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视人选所在单位及个人情况，按中层干部正职或副职管理</w:t>
            </w:r>
          </w:p>
        </w:tc>
      </w:tr>
    </w:tbl>
    <w:p w:rsidR="006945A2" w:rsidRDefault="006945A2"/>
    <w:sectPr w:rsidR="006945A2" w:rsidSect="00821EB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983" w:rsidRDefault="00596983" w:rsidP="00990503">
      <w:r>
        <w:separator/>
      </w:r>
    </w:p>
  </w:endnote>
  <w:endnote w:type="continuationSeparator" w:id="0">
    <w:p w:rsidR="00596983" w:rsidRDefault="00596983" w:rsidP="0099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983" w:rsidRDefault="00596983" w:rsidP="00990503">
      <w:r>
        <w:separator/>
      </w:r>
    </w:p>
  </w:footnote>
  <w:footnote w:type="continuationSeparator" w:id="0">
    <w:p w:rsidR="00596983" w:rsidRDefault="00596983" w:rsidP="0099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3"/>
    <w:rsid w:val="000033CA"/>
    <w:rsid w:val="00082542"/>
    <w:rsid w:val="000A4AA5"/>
    <w:rsid w:val="00226281"/>
    <w:rsid w:val="00272091"/>
    <w:rsid w:val="0028444D"/>
    <w:rsid w:val="002A042D"/>
    <w:rsid w:val="00300354"/>
    <w:rsid w:val="003709C7"/>
    <w:rsid w:val="00384EEA"/>
    <w:rsid w:val="003D1CB0"/>
    <w:rsid w:val="00415481"/>
    <w:rsid w:val="004C571F"/>
    <w:rsid w:val="004E3CF5"/>
    <w:rsid w:val="00590F65"/>
    <w:rsid w:val="00596983"/>
    <w:rsid w:val="005A4CD6"/>
    <w:rsid w:val="006945A2"/>
    <w:rsid w:val="006A497E"/>
    <w:rsid w:val="00801E63"/>
    <w:rsid w:val="0081485C"/>
    <w:rsid w:val="00821EB0"/>
    <w:rsid w:val="008254AC"/>
    <w:rsid w:val="008C73A5"/>
    <w:rsid w:val="008C783C"/>
    <w:rsid w:val="00943008"/>
    <w:rsid w:val="00990503"/>
    <w:rsid w:val="009C1E5F"/>
    <w:rsid w:val="00B07D3A"/>
    <w:rsid w:val="00B315B3"/>
    <w:rsid w:val="00C11257"/>
    <w:rsid w:val="00C202B6"/>
    <w:rsid w:val="00C82632"/>
    <w:rsid w:val="00E00CA4"/>
    <w:rsid w:val="00E210ED"/>
    <w:rsid w:val="00E40D13"/>
    <w:rsid w:val="00EF4D08"/>
    <w:rsid w:val="00F92A2E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53B87-837A-4814-8902-D344E194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5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503"/>
    <w:rPr>
      <w:sz w:val="18"/>
      <w:szCs w:val="18"/>
    </w:rPr>
  </w:style>
  <w:style w:type="table" w:styleId="a5">
    <w:name w:val="Table Grid"/>
    <w:basedOn w:val="a1"/>
    <w:uiPriority w:val="59"/>
    <w:rsid w:val="00990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035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21E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1E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田利忠</dc:creator>
  <cp:keywords/>
  <dc:description/>
  <cp:lastModifiedBy>田利忠</cp:lastModifiedBy>
  <cp:revision>25</cp:revision>
  <cp:lastPrinted>2019-08-19T05:33:00Z</cp:lastPrinted>
  <dcterms:created xsi:type="dcterms:W3CDTF">2019-08-16T07:36:00Z</dcterms:created>
  <dcterms:modified xsi:type="dcterms:W3CDTF">2020-03-20T01:13:00Z</dcterms:modified>
</cp:coreProperties>
</file>